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81B72" w14:textId="77777777" w:rsidR="0008460B" w:rsidRPr="0008460B" w:rsidRDefault="0008460B" w:rsidP="0008460B">
      <w:pPr>
        <w:spacing w:after="0" w:line="240" w:lineRule="auto"/>
        <w:jc w:val="center"/>
        <w:rPr>
          <w:rFonts w:ascii="Goudy Old Style" w:hAnsi="Goudy Old Style"/>
          <w:b/>
          <w:bCs/>
          <w:smallCaps/>
          <w:sz w:val="48"/>
          <w:szCs w:val="48"/>
        </w:rPr>
      </w:pPr>
      <w:r w:rsidRPr="0008460B">
        <w:rPr>
          <w:rFonts w:ascii="Goudy Old Style" w:hAnsi="Goudy Old Style"/>
          <w:b/>
          <w:bCs/>
          <w:smallCaps/>
          <w:sz w:val="48"/>
          <w:szCs w:val="48"/>
        </w:rPr>
        <w:t>Messiah Lutheran Church</w:t>
      </w:r>
    </w:p>
    <w:p w14:paraId="3291CBF7" w14:textId="17949C7C" w:rsidR="0008460B" w:rsidRDefault="0008460B" w:rsidP="0008460B">
      <w:pPr>
        <w:spacing w:after="0" w:line="240" w:lineRule="auto"/>
        <w:jc w:val="center"/>
        <w:rPr>
          <w:rFonts w:ascii="Goudy Old Style" w:hAnsi="Goudy Old Style"/>
          <w:b/>
          <w:bCs/>
          <w:sz w:val="36"/>
          <w:szCs w:val="36"/>
        </w:rPr>
      </w:pPr>
      <w:r w:rsidRPr="0085719D">
        <w:rPr>
          <w:rFonts w:ascii="Goudy Old Style" w:hAnsi="Goudy Old Style"/>
          <w:b/>
          <w:bCs/>
          <w:sz w:val="36"/>
          <w:szCs w:val="36"/>
        </w:rPr>
        <w:t xml:space="preserve">Small Group </w:t>
      </w:r>
      <w:r>
        <w:rPr>
          <w:rFonts w:ascii="Goudy Old Style" w:hAnsi="Goudy Old Style"/>
          <w:b/>
          <w:bCs/>
          <w:sz w:val="36"/>
          <w:szCs w:val="36"/>
        </w:rPr>
        <w:t>Information Form</w:t>
      </w:r>
    </w:p>
    <w:p w14:paraId="3B44035C" w14:textId="3B41B0BF" w:rsidR="0008460B" w:rsidRDefault="0008460B" w:rsidP="0008460B">
      <w:pPr>
        <w:spacing w:after="0" w:line="240" w:lineRule="auto"/>
        <w:jc w:val="center"/>
        <w:rPr>
          <w:rFonts w:ascii="Goudy Old Style" w:hAnsi="Goudy Old Style"/>
          <w:b/>
          <w:bCs/>
          <w:sz w:val="36"/>
          <w:szCs w:val="36"/>
        </w:rPr>
      </w:pPr>
    </w:p>
    <w:p w14:paraId="62265E6F" w14:textId="2D68D477" w:rsidR="0008460B" w:rsidRPr="0008460B" w:rsidRDefault="0008460B" w:rsidP="0008460B">
      <w:pPr>
        <w:spacing w:after="0" w:line="240" w:lineRule="auto"/>
        <w:jc w:val="center"/>
        <w:rPr>
          <w:rFonts w:ascii="Goudy Old Style" w:hAnsi="Goudy Old Style"/>
          <w:i/>
          <w:iCs/>
          <w:sz w:val="28"/>
          <w:szCs w:val="28"/>
        </w:rPr>
      </w:pPr>
      <w:r w:rsidRPr="0008460B">
        <w:rPr>
          <w:rFonts w:ascii="Goudy Old Style" w:hAnsi="Goudy Old Style"/>
          <w:i/>
          <w:iCs/>
          <w:sz w:val="28"/>
          <w:szCs w:val="28"/>
        </w:rPr>
        <w:t xml:space="preserve">This form helps the Fellowship Team and Messiah Staff stay informed of small groups in the Messiah Family. </w:t>
      </w:r>
      <w:r>
        <w:rPr>
          <w:rFonts w:ascii="Goudy Old Style" w:hAnsi="Goudy Old Style"/>
          <w:i/>
          <w:iCs/>
          <w:sz w:val="28"/>
          <w:szCs w:val="28"/>
        </w:rPr>
        <w:t xml:space="preserve">We also share this information with those looking for small group opportunities. Refer to the “Small Group </w:t>
      </w:r>
      <w:r w:rsidR="00AA7415">
        <w:rPr>
          <w:rFonts w:ascii="Goudy Old Style" w:hAnsi="Goudy Old Style"/>
          <w:i/>
          <w:iCs/>
          <w:sz w:val="28"/>
          <w:szCs w:val="28"/>
        </w:rPr>
        <w:t>Model</w:t>
      </w:r>
      <w:r>
        <w:rPr>
          <w:rFonts w:ascii="Goudy Old Style" w:hAnsi="Goudy Old Style"/>
          <w:i/>
          <w:iCs/>
          <w:sz w:val="28"/>
          <w:szCs w:val="28"/>
        </w:rPr>
        <w:t xml:space="preserve">” document for inspiration. </w:t>
      </w:r>
      <w:r w:rsidRPr="0008460B">
        <w:rPr>
          <w:rFonts w:ascii="Goudy Old Style" w:hAnsi="Goudy Old Style"/>
          <w:i/>
          <w:iCs/>
          <w:sz w:val="28"/>
          <w:szCs w:val="28"/>
        </w:rPr>
        <w:t xml:space="preserve">Please respond to each section to the best of your ability. </w:t>
      </w:r>
    </w:p>
    <w:p w14:paraId="2BEFBB27" w14:textId="155AF6CF" w:rsidR="00CE76A5" w:rsidRDefault="00CE76A5"/>
    <w:p w14:paraId="0B70648C" w14:textId="77777777" w:rsidR="0008460B" w:rsidRPr="002E01CC" w:rsidRDefault="0008460B" w:rsidP="0008460B">
      <w:pPr>
        <w:spacing w:after="0" w:line="240" w:lineRule="auto"/>
        <w:rPr>
          <w:rFonts w:ascii="Goudy Old Style" w:hAnsi="Goudy Old Style"/>
          <w:b/>
          <w:bCs/>
          <w:sz w:val="28"/>
          <w:szCs w:val="28"/>
        </w:rPr>
      </w:pPr>
      <w:r w:rsidRPr="002E01CC">
        <w:rPr>
          <w:rFonts w:ascii="Goudy Old Style" w:hAnsi="Goudy Old Style"/>
          <w:b/>
          <w:bCs/>
          <w:sz w:val="28"/>
          <w:szCs w:val="28"/>
        </w:rPr>
        <w:t>Mission</w:t>
      </w:r>
    </w:p>
    <w:p w14:paraId="71CE1357" w14:textId="77777777" w:rsidR="0008460B" w:rsidRPr="002E01CC" w:rsidRDefault="0008460B" w:rsidP="0008460B">
      <w:pPr>
        <w:spacing w:after="0" w:line="240" w:lineRule="auto"/>
        <w:rPr>
          <w:rFonts w:ascii="Goudy Old Style" w:hAnsi="Goudy Old Style"/>
          <w:sz w:val="28"/>
          <w:szCs w:val="28"/>
        </w:rPr>
      </w:pPr>
      <w:r w:rsidRPr="002E01CC">
        <w:rPr>
          <w:rFonts w:ascii="Goudy Old Style" w:hAnsi="Goudy Old Style"/>
          <w:sz w:val="28"/>
          <w:szCs w:val="28"/>
        </w:rPr>
        <w:t>What we do</w:t>
      </w:r>
      <w:r>
        <w:rPr>
          <w:rFonts w:ascii="Goudy Old Style" w:hAnsi="Goudy Old Style"/>
          <w:sz w:val="28"/>
          <w:szCs w:val="28"/>
        </w:rPr>
        <w:t>.</w:t>
      </w:r>
    </w:p>
    <w:p w14:paraId="09C8F190" w14:textId="0ADB80EA" w:rsidR="0008460B" w:rsidRDefault="0008460B" w:rsidP="0008460B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21ED50C6" w14:textId="28408583" w:rsidR="0008460B" w:rsidRDefault="0008460B" w:rsidP="0008460B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4E4EB44D" w14:textId="3C67D347" w:rsidR="0008460B" w:rsidRDefault="0008460B" w:rsidP="0008460B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76211472" w14:textId="77777777" w:rsidR="0008460B" w:rsidRDefault="0008460B" w:rsidP="0008460B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7CE7C5A6" w14:textId="77777777" w:rsidR="0008460B" w:rsidRPr="002E01CC" w:rsidRDefault="0008460B" w:rsidP="0008460B">
      <w:pPr>
        <w:spacing w:after="0" w:line="240" w:lineRule="auto"/>
        <w:rPr>
          <w:rFonts w:ascii="Goudy Old Style" w:hAnsi="Goudy Old Style"/>
          <w:b/>
          <w:bCs/>
          <w:sz w:val="28"/>
          <w:szCs w:val="28"/>
        </w:rPr>
      </w:pPr>
      <w:r w:rsidRPr="002E01CC">
        <w:rPr>
          <w:rFonts w:ascii="Goudy Old Style" w:hAnsi="Goudy Old Style"/>
          <w:b/>
          <w:bCs/>
          <w:sz w:val="28"/>
          <w:szCs w:val="28"/>
        </w:rPr>
        <w:t>Modality</w:t>
      </w:r>
    </w:p>
    <w:p w14:paraId="6296752D" w14:textId="6E1A4875" w:rsidR="0008460B" w:rsidRDefault="0008460B" w:rsidP="0008460B">
      <w:pPr>
        <w:spacing w:after="0" w:line="240" w:lineRule="auto"/>
        <w:rPr>
          <w:rFonts w:ascii="Goudy Old Style" w:hAnsi="Goudy Old Style"/>
          <w:sz w:val="28"/>
          <w:szCs w:val="28"/>
        </w:rPr>
      </w:pPr>
      <w:r w:rsidRPr="002E01CC">
        <w:rPr>
          <w:rFonts w:ascii="Goudy Old Style" w:hAnsi="Goudy Old Style"/>
          <w:sz w:val="28"/>
          <w:szCs w:val="28"/>
        </w:rPr>
        <w:t>How we do it</w:t>
      </w:r>
      <w:r>
        <w:rPr>
          <w:rFonts w:ascii="Goudy Old Style" w:hAnsi="Goudy Old Style"/>
          <w:sz w:val="28"/>
          <w:szCs w:val="28"/>
        </w:rPr>
        <w:t>.</w:t>
      </w:r>
    </w:p>
    <w:p w14:paraId="015A91D7" w14:textId="0A9996C9" w:rsidR="0008460B" w:rsidRDefault="0008460B" w:rsidP="0008460B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413A60E8" w14:textId="77A478FC" w:rsidR="0008460B" w:rsidRDefault="0008460B" w:rsidP="0008460B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7BC255D4" w14:textId="77777777" w:rsidR="0008460B" w:rsidRPr="002E01CC" w:rsidRDefault="0008460B" w:rsidP="0008460B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411A3390" w14:textId="77777777" w:rsidR="0008460B" w:rsidRDefault="0008460B" w:rsidP="0008460B">
      <w:pPr>
        <w:spacing w:after="0" w:line="240" w:lineRule="auto"/>
        <w:rPr>
          <w:rFonts w:ascii="Goudy Old Style" w:hAnsi="Goudy Old Style"/>
          <w:i/>
          <w:iCs/>
          <w:sz w:val="28"/>
          <w:szCs w:val="28"/>
        </w:rPr>
      </w:pPr>
    </w:p>
    <w:p w14:paraId="2538EA97" w14:textId="77777777" w:rsidR="0008460B" w:rsidRPr="002E01CC" w:rsidRDefault="0008460B" w:rsidP="0008460B">
      <w:pPr>
        <w:spacing w:after="0" w:line="240" w:lineRule="auto"/>
        <w:rPr>
          <w:rFonts w:ascii="Goudy Old Style" w:hAnsi="Goudy Old Style"/>
          <w:b/>
          <w:bCs/>
          <w:sz w:val="28"/>
          <w:szCs w:val="28"/>
        </w:rPr>
      </w:pPr>
      <w:r w:rsidRPr="002E01CC">
        <w:rPr>
          <w:rFonts w:ascii="Goudy Old Style" w:hAnsi="Goudy Old Style"/>
          <w:b/>
          <w:bCs/>
          <w:sz w:val="28"/>
          <w:szCs w:val="28"/>
        </w:rPr>
        <w:t>Messiah</w:t>
      </w:r>
    </w:p>
    <w:p w14:paraId="3F1AA1FC" w14:textId="15ACAD00" w:rsidR="0008460B" w:rsidRDefault="0008460B" w:rsidP="0008460B">
      <w:pPr>
        <w:rPr>
          <w:rFonts w:ascii="Goudy Old Style" w:hAnsi="Goudy Old Style"/>
          <w:sz w:val="28"/>
          <w:szCs w:val="28"/>
        </w:rPr>
      </w:pPr>
      <w:r w:rsidRPr="002E01CC">
        <w:rPr>
          <w:rFonts w:ascii="Goudy Old Style" w:hAnsi="Goudy Old Style"/>
          <w:sz w:val="28"/>
          <w:szCs w:val="28"/>
        </w:rPr>
        <w:t>Our Connection points</w:t>
      </w:r>
      <w:r>
        <w:rPr>
          <w:rFonts w:ascii="Goudy Old Style" w:hAnsi="Goudy Old Style"/>
          <w:sz w:val="28"/>
          <w:szCs w:val="28"/>
        </w:rPr>
        <w:t>.</w:t>
      </w:r>
    </w:p>
    <w:p w14:paraId="1C758B21" w14:textId="64673851" w:rsidR="0008460B" w:rsidRDefault="0008460B" w:rsidP="0008460B">
      <w:pPr>
        <w:rPr>
          <w:rFonts w:ascii="Goudy Old Style" w:hAnsi="Goudy Old Style"/>
          <w:sz w:val="28"/>
          <w:szCs w:val="28"/>
        </w:rPr>
      </w:pPr>
    </w:p>
    <w:p w14:paraId="66E878A1" w14:textId="77777777" w:rsidR="0008460B" w:rsidRDefault="0008460B" w:rsidP="0008460B">
      <w:pPr>
        <w:rPr>
          <w:rFonts w:ascii="Goudy Old Style" w:hAnsi="Goudy Old Style"/>
          <w:sz w:val="28"/>
          <w:szCs w:val="28"/>
        </w:rPr>
      </w:pPr>
    </w:p>
    <w:p w14:paraId="50B3E683" w14:textId="06350141" w:rsidR="0008460B" w:rsidRPr="001F2308" w:rsidRDefault="0008460B" w:rsidP="0008460B">
      <w:pPr>
        <w:spacing w:after="0" w:line="240" w:lineRule="auto"/>
        <w:rPr>
          <w:rFonts w:ascii="Goudy Old Style" w:hAnsi="Goudy Old Style"/>
          <w:b/>
          <w:bCs/>
          <w:sz w:val="28"/>
          <w:szCs w:val="28"/>
        </w:rPr>
      </w:pPr>
      <w:r w:rsidRPr="001F2308">
        <w:rPr>
          <w:rFonts w:ascii="Goudy Old Style" w:hAnsi="Goudy Old Style"/>
          <w:b/>
          <w:bCs/>
          <w:sz w:val="28"/>
          <w:szCs w:val="28"/>
        </w:rPr>
        <w:t>Current # of</w:t>
      </w:r>
      <w:r>
        <w:rPr>
          <w:rFonts w:ascii="Goudy Old Style" w:hAnsi="Goudy Old Style"/>
          <w:b/>
          <w:bCs/>
          <w:sz w:val="28"/>
          <w:szCs w:val="28"/>
        </w:rPr>
        <w:tab/>
      </w:r>
      <w:r w:rsidR="00AA7415">
        <w:rPr>
          <w:rFonts w:ascii="Goudy Old Style" w:hAnsi="Goudy Old Style"/>
          <w:b/>
          <w:bCs/>
          <w:sz w:val="28"/>
          <w:szCs w:val="28"/>
        </w:rPr>
        <w:t xml:space="preserve"> </w:t>
      </w:r>
      <w:r w:rsidRPr="001F2308">
        <w:rPr>
          <w:rFonts w:ascii="Goudy Old Style" w:hAnsi="Goudy Old Style"/>
          <w:b/>
          <w:bCs/>
          <w:sz w:val="28"/>
          <w:szCs w:val="28"/>
        </w:rPr>
        <w:t>Participants</w:t>
      </w:r>
    </w:p>
    <w:p w14:paraId="209EFD11" w14:textId="59220C0E" w:rsidR="0008460B" w:rsidRDefault="0008460B" w:rsidP="0008460B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0A35597E" w14:textId="77777777" w:rsidR="0008460B" w:rsidRDefault="0008460B" w:rsidP="0008460B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0E5F47FA" w14:textId="04EED305" w:rsidR="0008460B" w:rsidRDefault="0008460B" w:rsidP="0008460B">
      <w:pPr>
        <w:spacing w:after="0" w:line="240" w:lineRule="auto"/>
        <w:rPr>
          <w:rFonts w:ascii="Goudy Old Style" w:hAnsi="Goudy Old Style"/>
          <w:sz w:val="28"/>
          <w:szCs w:val="28"/>
        </w:rPr>
      </w:pPr>
      <w:r w:rsidRPr="0085719D">
        <w:rPr>
          <w:rFonts w:ascii="Goudy Old Style" w:hAnsi="Goudy Old Style"/>
          <w:b/>
          <w:bCs/>
          <w:sz w:val="28"/>
          <w:szCs w:val="28"/>
        </w:rPr>
        <w:t>Meeting Info</w:t>
      </w:r>
      <w:r>
        <w:rPr>
          <w:rFonts w:ascii="Goudy Old Style" w:hAnsi="Goudy Old Style"/>
          <w:b/>
          <w:bCs/>
          <w:sz w:val="28"/>
          <w:szCs w:val="28"/>
        </w:rPr>
        <w:t xml:space="preserve"> </w:t>
      </w:r>
      <w:r w:rsidRPr="0008460B">
        <w:rPr>
          <w:rFonts w:ascii="Goudy Old Style" w:hAnsi="Goudy Old Style"/>
          <w:sz w:val="28"/>
          <w:szCs w:val="28"/>
        </w:rPr>
        <w:t>(When, Where, What time)</w:t>
      </w:r>
      <w:r>
        <w:rPr>
          <w:rFonts w:ascii="Goudy Old Style" w:hAnsi="Goudy Old Style"/>
          <w:sz w:val="28"/>
          <w:szCs w:val="28"/>
        </w:rPr>
        <w:tab/>
      </w:r>
    </w:p>
    <w:p w14:paraId="7858EA47" w14:textId="3BB6F989" w:rsidR="0008460B" w:rsidRDefault="0008460B" w:rsidP="0008460B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758FD089" w14:textId="77777777" w:rsidR="0008460B" w:rsidRDefault="0008460B" w:rsidP="0008460B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2E0B73B2" w14:textId="49757B64" w:rsidR="0008460B" w:rsidRDefault="0008460B" w:rsidP="0008460B">
      <w:pPr>
        <w:spacing w:after="0" w:line="240" w:lineRule="auto"/>
        <w:rPr>
          <w:rFonts w:ascii="Goudy Old Style" w:hAnsi="Goudy Old Style"/>
          <w:sz w:val="28"/>
          <w:szCs w:val="28"/>
        </w:rPr>
      </w:pPr>
      <w:r w:rsidRPr="00B31829">
        <w:rPr>
          <w:rFonts w:ascii="Goudy Old Style" w:hAnsi="Goudy Old Style"/>
          <w:b/>
          <w:bCs/>
          <w:sz w:val="28"/>
          <w:szCs w:val="28"/>
        </w:rPr>
        <w:t>Contact Person</w:t>
      </w:r>
      <w:r>
        <w:rPr>
          <w:rFonts w:ascii="Goudy Old Style" w:hAnsi="Goudy Old Style"/>
          <w:b/>
          <w:bCs/>
          <w:sz w:val="28"/>
          <w:szCs w:val="28"/>
        </w:rPr>
        <w:t>/email/phone</w:t>
      </w:r>
      <w:r w:rsidRPr="00B31829">
        <w:rPr>
          <w:rFonts w:ascii="Goudy Old Style" w:hAnsi="Goudy Old Style"/>
          <w:b/>
          <w:bCs/>
          <w:sz w:val="28"/>
          <w:szCs w:val="28"/>
        </w:rPr>
        <w:t>:</w:t>
      </w:r>
      <w:r>
        <w:rPr>
          <w:rFonts w:ascii="Goudy Old Style" w:hAnsi="Goudy Old Style"/>
          <w:sz w:val="28"/>
          <w:szCs w:val="28"/>
        </w:rPr>
        <w:tab/>
      </w:r>
    </w:p>
    <w:p w14:paraId="3B0B7821" w14:textId="420C6ACC" w:rsidR="0008460B" w:rsidRDefault="0008460B" w:rsidP="0008460B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7169E1A8" w14:textId="0602EA2A" w:rsidR="0008460B" w:rsidRDefault="0008460B" w:rsidP="0008460B">
      <w:pPr>
        <w:pBdr>
          <w:bottom w:val="single" w:sz="12" w:space="1" w:color="auto"/>
        </w:pBd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37999D4A" w14:textId="1B33FF92" w:rsidR="0008460B" w:rsidRDefault="0008460B" w:rsidP="0008460B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34E035CB" w14:textId="77777777" w:rsidR="0008460B" w:rsidRDefault="0008460B" w:rsidP="0008460B">
      <w:pPr>
        <w:spacing w:after="0" w:line="240" w:lineRule="auto"/>
        <w:rPr>
          <w:rFonts w:ascii="Goudy Old Style" w:hAnsi="Goudy Old Style"/>
          <w:sz w:val="28"/>
          <w:szCs w:val="28"/>
        </w:rPr>
      </w:pPr>
    </w:p>
    <w:p w14:paraId="6BA4911C" w14:textId="77777777" w:rsidR="0008460B" w:rsidRPr="00B31829" w:rsidRDefault="0008460B" w:rsidP="0008460B">
      <w:pPr>
        <w:spacing w:after="0" w:line="240" w:lineRule="auto"/>
        <w:jc w:val="center"/>
        <w:rPr>
          <w:rFonts w:ascii="Goudy Old Style" w:hAnsi="Goudy Old Style"/>
          <w:b/>
          <w:bCs/>
          <w:sz w:val="28"/>
          <w:szCs w:val="28"/>
        </w:rPr>
      </w:pPr>
      <w:r w:rsidRPr="00B31829">
        <w:rPr>
          <w:rFonts w:ascii="Goudy Old Style" w:hAnsi="Goudy Old Style"/>
          <w:b/>
          <w:bCs/>
          <w:sz w:val="28"/>
          <w:szCs w:val="28"/>
        </w:rPr>
        <w:t>Small Group Covenant</w:t>
      </w:r>
    </w:p>
    <w:p w14:paraId="235FE140" w14:textId="77777777" w:rsidR="0008460B" w:rsidRPr="00B31829" w:rsidRDefault="0008460B" w:rsidP="0008460B">
      <w:pPr>
        <w:spacing w:after="0" w:line="240" w:lineRule="auto"/>
        <w:jc w:val="center"/>
        <w:rPr>
          <w:rFonts w:ascii="Goudy Old Style" w:hAnsi="Goudy Old Style"/>
          <w:sz w:val="16"/>
          <w:szCs w:val="16"/>
        </w:rPr>
      </w:pPr>
    </w:p>
    <w:p w14:paraId="30511451" w14:textId="77777777" w:rsidR="0008460B" w:rsidRDefault="0008460B" w:rsidP="0008460B">
      <w:pPr>
        <w:spacing w:after="0" w:line="240" w:lineRule="auto"/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Live the Great Commandment.</w:t>
      </w:r>
    </w:p>
    <w:p w14:paraId="31852684" w14:textId="77777777" w:rsidR="0008460B" w:rsidRDefault="0008460B" w:rsidP="0008460B">
      <w:pPr>
        <w:spacing w:after="0" w:line="240" w:lineRule="auto"/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Do no harm.</w:t>
      </w:r>
    </w:p>
    <w:p w14:paraId="5C236D8B" w14:textId="77777777" w:rsidR="0008460B" w:rsidRDefault="0008460B" w:rsidP="0008460B">
      <w:pPr>
        <w:spacing w:after="0" w:line="240" w:lineRule="auto"/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Stay Connected with Messiah.</w:t>
      </w:r>
    </w:p>
    <w:p w14:paraId="562E544C" w14:textId="77777777" w:rsidR="0008460B" w:rsidRDefault="0008460B" w:rsidP="0008460B">
      <w:pPr>
        <w:spacing w:after="0" w:line="240" w:lineRule="auto"/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Birth new groups*</w:t>
      </w:r>
    </w:p>
    <w:p w14:paraId="52A0A480" w14:textId="4A64C98A" w:rsidR="0008460B" w:rsidRPr="0008460B" w:rsidRDefault="0008460B" w:rsidP="0008460B">
      <w:pPr>
        <w:jc w:val="center"/>
        <w:rPr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*</w:t>
      </w:r>
      <w:r w:rsidRPr="00C12C5E">
        <w:rPr>
          <w:rFonts w:ascii="Goudy Old Style" w:hAnsi="Goudy Old Style"/>
          <w:i/>
          <w:iCs/>
          <w:sz w:val="24"/>
          <w:szCs w:val="24"/>
        </w:rPr>
        <w:t>When Group is consistently above 8-10 Participants</w:t>
      </w:r>
    </w:p>
    <w:sectPr w:rsidR="0008460B" w:rsidRPr="0008460B" w:rsidSect="006F25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0B"/>
    <w:rsid w:val="0008460B"/>
    <w:rsid w:val="00AA7415"/>
    <w:rsid w:val="00C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5D27"/>
  <w15:chartTrackingRefBased/>
  <w15:docId w15:val="{F16D1023-A466-431E-9633-2A1A484B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Sherman</dc:creator>
  <cp:keywords/>
  <dc:description/>
  <cp:lastModifiedBy>Michael Sherman</cp:lastModifiedBy>
  <cp:revision>2</cp:revision>
  <dcterms:created xsi:type="dcterms:W3CDTF">2021-03-22T18:50:00Z</dcterms:created>
  <dcterms:modified xsi:type="dcterms:W3CDTF">2021-03-22T19:01:00Z</dcterms:modified>
</cp:coreProperties>
</file>